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56B" w:rsidRPr="00DD4B34" w:rsidRDefault="0031136F" w:rsidP="00DD4B3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ADBDC" wp14:editId="4F816E19">
                <wp:simplePos x="0" y="0"/>
                <wp:positionH relativeFrom="column">
                  <wp:posOffset>-542925</wp:posOffset>
                </wp:positionH>
                <wp:positionV relativeFrom="paragraph">
                  <wp:posOffset>-771525</wp:posOffset>
                </wp:positionV>
                <wp:extent cx="2600325" cy="1209675"/>
                <wp:effectExtent l="38100" t="19050" r="28575" b="47625"/>
                <wp:wrapNone/>
                <wp:docPr id="1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20967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36F" w:rsidRPr="0031136F" w:rsidRDefault="0031136F" w:rsidP="0031136F">
                            <w:pP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>Attention all sophomores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ADBDC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" o:spid="_x0000_s1026" type="#_x0000_t72" style="position:absolute;left:0;text-align:left;margin-left:-42.75pt;margin-top:-60.75pt;width:204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" fillcolor="#5b9bd5 [3204]" strokecolor="#1f4d78 [1604]" strokeweight="1pt">
                <v:textbox>
                  <w:txbxContent>
                    <w:p w:rsidR="0031136F" w:rsidRPr="0031136F" w:rsidRDefault="0031136F" w:rsidP="0031136F">
                      <w:pPr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color w:val="002060"/>
                          <w:sz w:val="28"/>
                          <w:szCs w:val="28"/>
                        </w:rPr>
                        <w:t>Attention all sophomores</w:t>
                      </w:r>
                    </w:p>
                  </w:txbxContent>
                </v:textbox>
              </v:shape>
            </w:pict>
          </mc:Fallback>
        </mc:AlternateContent>
      </w:r>
      <w:r w:rsidR="003A6139" w:rsidRPr="00DE331E">
        <w:rPr>
          <w:b/>
          <w:i/>
          <w:sz w:val="40"/>
          <w:szCs w:val="40"/>
        </w:rPr>
        <w:t>Westfield Cares</w:t>
      </w:r>
      <w:r w:rsidR="00FA4DCA">
        <w:rPr>
          <w:b/>
          <w:i/>
          <w:sz w:val="40"/>
          <w:szCs w:val="40"/>
        </w:rPr>
        <w:t xml:space="preserve"> 2018</w:t>
      </w:r>
    </w:p>
    <w:p w:rsidR="003A6139" w:rsidRPr="004D60F7" w:rsidRDefault="00413650" w:rsidP="00DD4B34">
      <w:pPr>
        <w:rPr>
          <w:sz w:val="28"/>
          <w:szCs w:val="28"/>
        </w:rPr>
      </w:pPr>
      <w:r w:rsidRPr="004D60F7">
        <w:rPr>
          <w:b/>
          <w:sz w:val="28"/>
          <w:szCs w:val="28"/>
        </w:rPr>
        <w:t>Westfield Cares</w:t>
      </w:r>
      <w:r w:rsidR="00FA4DCA">
        <w:rPr>
          <w:b/>
          <w:sz w:val="28"/>
          <w:szCs w:val="28"/>
        </w:rPr>
        <w:t xml:space="preserve"> 2018</w:t>
      </w:r>
      <w:r w:rsidRPr="004D60F7">
        <w:rPr>
          <w:sz w:val="28"/>
          <w:szCs w:val="28"/>
        </w:rPr>
        <w:t xml:space="preserve"> is a </w:t>
      </w:r>
      <w:r w:rsidRPr="004D60F7">
        <w:rPr>
          <w:i/>
          <w:sz w:val="28"/>
          <w:szCs w:val="28"/>
        </w:rPr>
        <w:t>full</w:t>
      </w:r>
      <w:r w:rsidR="00247F73" w:rsidRPr="004D60F7">
        <w:rPr>
          <w:i/>
          <w:sz w:val="28"/>
          <w:szCs w:val="28"/>
        </w:rPr>
        <w:t>-</w:t>
      </w:r>
      <w:r w:rsidRPr="004D60F7">
        <w:rPr>
          <w:i/>
          <w:sz w:val="28"/>
          <w:szCs w:val="28"/>
        </w:rPr>
        <w:t>day</w:t>
      </w:r>
      <w:r w:rsidRPr="004D60F7">
        <w:rPr>
          <w:b/>
          <w:sz w:val="28"/>
          <w:szCs w:val="28"/>
        </w:rPr>
        <w:t xml:space="preserve"> </w:t>
      </w:r>
      <w:r w:rsidRPr="004D60F7">
        <w:rPr>
          <w:i/>
          <w:sz w:val="28"/>
          <w:szCs w:val="28"/>
        </w:rPr>
        <w:t>program</w:t>
      </w:r>
      <w:r w:rsidRPr="004D60F7">
        <w:rPr>
          <w:b/>
          <w:sz w:val="28"/>
          <w:szCs w:val="28"/>
        </w:rPr>
        <w:t xml:space="preserve"> </w:t>
      </w:r>
      <w:r w:rsidR="00FE3641" w:rsidRPr="004D60F7">
        <w:rPr>
          <w:sz w:val="28"/>
          <w:szCs w:val="28"/>
        </w:rPr>
        <w:t xml:space="preserve">that will </w:t>
      </w:r>
      <w:r w:rsidRPr="004D60F7">
        <w:rPr>
          <w:sz w:val="28"/>
          <w:szCs w:val="28"/>
        </w:rPr>
        <w:t xml:space="preserve">be offered to sophomores on </w:t>
      </w:r>
      <w:r w:rsidRPr="004D60F7">
        <w:rPr>
          <w:i/>
          <w:sz w:val="28"/>
          <w:szCs w:val="28"/>
        </w:rPr>
        <w:t xml:space="preserve">Monday, November </w:t>
      </w:r>
      <w:r w:rsidR="00FA4DCA">
        <w:rPr>
          <w:i/>
          <w:sz w:val="28"/>
          <w:szCs w:val="28"/>
        </w:rPr>
        <w:t>19</w:t>
      </w:r>
      <w:r w:rsidR="00247F73" w:rsidRPr="004D60F7">
        <w:rPr>
          <w:i/>
          <w:sz w:val="28"/>
          <w:szCs w:val="28"/>
        </w:rPr>
        <w:t>,</w:t>
      </w:r>
      <w:r w:rsidR="00FA4DCA">
        <w:rPr>
          <w:i/>
          <w:sz w:val="28"/>
          <w:szCs w:val="28"/>
        </w:rPr>
        <w:t xml:space="preserve"> 2018</w:t>
      </w:r>
      <w:r w:rsidRPr="004D60F7">
        <w:rPr>
          <w:sz w:val="28"/>
          <w:szCs w:val="28"/>
        </w:rPr>
        <w:t>.</w:t>
      </w:r>
      <w:r w:rsidR="00247F73" w:rsidRPr="004D60F7">
        <w:rPr>
          <w:sz w:val="28"/>
          <w:szCs w:val="28"/>
        </w:rPr>
        <w:t xml:space="preserve"> </w:t>
      </w:r>
      <w:r w:rsidRPr="004D60F7">
        <w:rPr>
          <w:sz w:val="28"/>
          <w:szCs w:val="28"/>
        </w:rPr>
        <w:t xml:space="preserve">The themes that will be covered include </w:t>
      </w:r>
      <w:r w:rsidR="00247F73" w:rsidRPr="00D01F89">
        <w:rPr>
          <w:i/>
          <w:sz w:val="28"/>
          <w:szCs w:val="28"/>
        </w:rPr>
        <w:t>substance abuse and mental health</w:t>
      </w:r>
      <w:r w:rsidR="00247F73" w:rsidRPr="004D60F7">
        <w:rPr>
          <w:sz w:val="28"/>
          <w:szCs w:val="28"/>
        </w:rPr>
        <w:t>. Participants</w:t>
      </w:r>
      <w:r w:rsidRPr="004D60F7">
        <w:rPr>
          <w:sz w:val="28"/>
          <w:szCs w:val="28"/>
        </w:rPr>
        <w:t xml:space="preserve"> will be engaged in authentic and interactive activities to help navigate </w:t>
      </w:r>
      <w:r w:rsidR="00247F73" w:rsidRPr="004D60F7">
        <w:rPr>
          <w:sz w:val="28"/>
          <w:szCs w:val="28"/>
        </w:rPr>
        <w:t>available</w:t>
      </w:r>
      <w:r w:rsidRPr="004D60F7">
        <w:rPr>
          <w:sz w:val="28"/>
          <w:szCs w:val="28"/>
        </w:rPr>
        <w:t xml:space="preserve"> resources and support </w:t>
      </w:r>
      <w:r w:rsidR="00247F73" w:rsidRPr="004D60F7">
        <w:rPr>
          <w:sz w:val="28"/>
          <w:szCs w:val="28"/>
        </w:rPr>
        <w:t xml:space="preserve">for themselves or for someone they </w:t>
      </w:r>
      <w:r w:rsidRPr="004D60F7">
        <w:rPr>
          <w:sz w:val="28"/>
          <w:szCs w:val="28"/>
        </w:rPr>
        <w:t>know who may be struggling</w:t>
      </w:r>
      <w:r w:rsidR="00FA2EDF">
        <w:rPr>
          <w:sz w:val="28"/>
          <w:szCs w:val="28"/>
        </w:rPr>
        <w:t xml:space="preserve"> with substance abuse and/or mental health-related issues</w:t>
      </w:r>
      <w:r w:rsidRPr="004D60F7">
        <w:rPr>
          <w:sz w:val="28"/>
          <w:szCs w:val="28"/>
        </w:rPr>
        <w:t>.</w:t>
      </w:r>
      <w:r w:rsidR="00247F73" w:rsidRPr="004D60F7">
        <w:rPr>
          <w:sz w:val="28"/>
          <w:szCs w:val="28"/>
        </w:rPr>
        <w:t xml:space="preserve"> This program will be launched </w:t>
      </w:r>
      <w:r w:rsidR="00530A72">
        <w:rPr>
          <w:sz w:val="28"/>
          <w:szCs w:val="28"/>
        </w:rPr>
        <w:t xml:space="preserve">at Westfield High School </w:t>
      </w:r>
      <w:r w:rsidR="00247F73" w:rsidRPr="004D60F7">
        <w:rPr>
          <w:sz w:val="28"/>
          <w:szCs w:val="28"/>
        </w:rPr>
        <w:t xml:space="preserve">and then participants will </w:t>
      </w:r>
      <w:r w:rsidR="003552CF" w:rsidRPr="00530A72">
        <w:rPr>
          <w:sz w:val="28"/>
          <w:szCs w:val="28"/>
        </w:rPr>
        <w:t xml:space="preserve">walk from </w:t>
      </w:r>
      <w:r w:rsidR="00247F73" w:rsidRPr="00530A72">
        <w:rPr>
          <w:sz w:val="28"/>
          <w:szCs w:val="28"/>
        </w:rPr>
        <w:t>campus</w:t>
      </w:r>
      <w:r w:rsidR="003552CF" w:rsidRPr="00530A72">
        <w:rPr>
          <w:sz w:val="28"/>
          <w:szCs w:val="28"/>
        </w:rPr>
        <w:t xml:space="preserve"> to the </w:t>
      </w:r>
      <w:r w:rsidR="00247F73" w:rsidRPr="00530A72">
        <w:rPr>
          <w:sz w:val="28"/>
          <w:szCs w:val="28"/>
        </w:rPr>
        <w:t xml:space="preserve">Westfields </w:t>
      </w:r>
      <w:r w:rsidR="003552CF" w:rsidRPr="00530A72">
        <w:rPr>
          <w:sz w:val="28"/>
          <w:szCs w:val="28"/>
        </w:rPr>
        <w:t>Marriott</w:t>
      </w:r>
      <w:r w:rsidR="00FE3641" w:rsidRPr="00530A72">
        <w:rPr>
          <w:sz w:val="28"/>
          <w:szCs w:val="28"/>
        </w:rPr>
        <w:t xml:space="preserve"> with </w:t>
      </w:r>
      <w:r w:rsidR="00247F73" w:rsidRPr="00530A72">
        <w:rPr>
          <w:sz w:val="28"/>
          <w:szCs w:val="28"/>
        </w:rPr>
        <w:t>selected faculty</w:t>
      </w:r>
      <w:r w:rsidR="00FE3641" w:rsidRPr="00530A72">
        <w:rPr>
          <w:sz w:val="28"/>
          <w:szCs w:val="28"/>
        </w:rPr>
        <w:t xml:space="preserve">, </w:t>
      </w:r>
      <w:r w:rsidR="00247F73" w:rsidRPr="00530A72">
        <w:rPr>
          <w:sz w:val="28"/>
          <w:szCs w:val="28"/>
        </w:rPr>
        <w:t>s</w:t>
      </w:r>
      <w:r w:rsidR="00FE3641" w:rsidRPr="00530A72">
        <w:rPr>
          <w:sz w:val="28"/>
          <w:szCs w:val="28"/>
        </w:rPr>
        <w:t>ecurity</w:t>
      </w:r>
      <w:r w:rsidR="00530A72">
        <w:rPr>
          <w:sz w:val="28"/>
          <w:szCs w:val="28"/>
        </w:rPr>
        <w:t xml:space="preserve"> personnel and the</w:t>
      </w:r>
      <w:r w:rsidR="00CE1332" w:rsidRPr="00530A72">
        <w:rPr>
          <w:sz w:val="28"/>
          <w:szCs w:val="28"/>
        </w:rPr>
        <w:t xml:space="preserve"> school resource officer</w:t>
      </w:r>
      <w:r w:rsidR="00FE3641" w:rsidRPr="00530A72">
        <w:rPr>
          <w:b/>
          <w:sz w:val="28"/>
          <w:szCs w:val="28"/>
        </w:rPr>
        <w:t>.</w:t>
      </w:r>
      <w:r w:rsidR="00530A72">
        <w:rPr>
          <w:sz w:val="28"/>
          <w:szCs w:val="28"/>
        </w:rPr>
        <w:t xml:space="preserve">  </w:t>
      </w:r>
      <w:r w:rsidR="00247F73" w:rsidRPr="004D60F7">
        <w:rPr>
          <w:sz w:val="28"/>
          <w:szCs w:val="28"/>
        </w:rPr>
        <w:t>Appropriate</w:t>
      </w:r>
      <w:r w:rsidR="003552CF" w:rsidRPr="004D60F7">
        <w:rPr>
          <w:sz w:val="28"/>
          <w:szCs w:val="28"/>
        </w:rPr>
        <w:t xml:space="preserve"> dress </w:t>
      </w:r>
      <w:r w:rsidR="00247F73" w:rsidRPr="004D60F7">
        <w:rPr>
          <w:sz w:val="28"/>
          <w:szCs w:val="28"/>
        </w:rPr>
        <w:t>will be</w:t>
      </w:r>
      <w:r w:rsidR="003552CF" w:rsidRPr="004D60F7">
        <w:rPr>
          <w:sz w:val="28"/>
          <w:szCs w:val="28"/>
        </w:rPr>
        <w:t xml:space="preserve"> business casual </w:t>
      </w:r>
      <w:r w:rsidR="00247F73" w:rsidRPr="004D60F7">
        <w:rPr>
          <w:sz w:val="28"/>
          <w:szCs w:val="28"/>
        </w:rPr>
        <w:t xml:space="preserve">with </w:t>
      </w:r>
      <w:r w:rsidR="003552CF" w:rsidRPr="004D60F7">
        <w:rPr>
          <w:sz w:val="28"/>
          <w:szCs w:val="28"/>
        </w:rPr>
        <w:t>proper footwear for walking</w:t>
      </w:r>
      <w:r w:rsidR="00E03FDD">
        <w:rPr>
          <w:sz w:val="28"/>
          <w:szCs w:val="28"/>
        </w:rPr>
        <w:t xml:space="preserve"> (high heels are not recommended), as buses will not be provided</w:t>
      </w:r>
      <w:r w:rsidR="00530A72">
        <w:rPr>
          <w:sz w:val="28"/>
          <w:szCs w:val="28"/>
        </w:rPr>
        <w:t>; please</w:t>
      </w:r>
      <w:r w:rsidR="00FA2EDF">
        <w:rPr>
          <w:sz w:val="28"/>
          <w:szCs w:val="28"/>
        </w:rPr>
        <w:t xml:space="preserve"> bring </w:t>
      </w:r>
      <w:r w:rsidR="00016B97" w:rsidRPr="004D60F7">
        <w:rPr>
          <w:sz w:val="28"/>
          <w:szCs w:val="28"/>
        </w:rPr>
        <w:t xml:space="preserve">an umbrella </w:t>
      </w:r>
      <w:r w:rsidR="00FA2EDF">
        <w:rPr>
          <w:sz w:val="28"/>
          <w:szCs w:val="28"/>
        </w:rPr>
        <w:t>in case of rain</w:t>
      </w:r>
      <w:r w:rsidR="003552CF" w:rsidRPr="004D60F7">
        <w:rPr>
          <w:sz w:val="28"/>
          <w:szCs w:val="28"/>
        </w:rPr>
        <w:t>.</w:t>
      </w:r>
    </w:p>
    <w:p w:rsidR="00413650" w:rsidRPr="00530A72" w:rsidRDefault="00413650">
      <w:pPr>
        <w:rPr>
          <w:sz w:val="28"/>
          <w:szCs w:val="28"/>
        </w:rPr>
      </w:pPr>
      <w:proofErr w:type="gramStart"/>
      <w:r w:rsidRPr="004D60F7">
        <w:rPr>
          <w:sz w:val="28"/>
          <w:szCs w:val="28"/>
        </w:rPr>
        <w:t>In order to</w:t>
      </w:r>
      <w:proofErr w:type="gramEnd"/>
      <w:r w:rsidRPr="004D60F7">
        <w:rPr>
          <w:sz w:val="28"/>
          <w:szCs w:val="28"/>
        </w:rPr>
        <w:t xml:space="preserve"> participate in </w:t>
      </w:r>
      <w:r w:rsidR="00FA4DCA">
        <w:rPr>
          <w:b/>
          <w:sz w:val="28"/>
          <w:szCs w:val="28"/>
        </w:rPr>
        <w:t>Westfield Cares 2018</w:t>
      </w:r>
      <w:r w:rsidRPr="004D60F7">
        <w:rPr>
          <w:sz w:val="28"/>
          <w:szCs w:val="28"/>
        </w:rPr>
        <w:t xml:space="preserve">, </w:t>
      </w:r>
      <w:r w:rsidR="00016B97" w:rsidRPr="00530A72">
        <w:rPr>
          <w:sz w:val="28"/>
          <w:szCs w:val="28"/>
        </w:rPr>
        <w:t>students</w:t>
      </w:r>
      <w:r w:rsidRPr="00530A72">
        <w:rPr>
          <w:sz w:val="28"/>
          <w:szCs w:val="28"/>
        </w:rPr>
        <w:t xml:space="preserve"> must be one of the </w:t>
      </w:r>
      <w:r w:rsidR="00016B97" w:rsidRPr="00530A72">
        <w:rPr>
          <w:sz w:val="28"/>
          <w:szCs w:val="28"/>
        </w:rPr>
        <w:t>first</w:t>
      </w:r>
      <w:r w:rsidR="00FA4DCA" w:rsidRPr="00530A72">
        <w:rPr>
          <w:sz w:val="28"/>
          <w:szCs w:val="28"/>
        </w:rPr>
        <w:t xml:space="preserve"> 3</w:t>
      </w:r>
      <w:r w:rsidRPr="00530A72">
        <w:rPr>
          <w:sz w:val="28"/>
          <w:szCs w:val="28"/>
        </w:rPr>
        <w:t xml:space="preserve">00 </w:t>
      </w:r>
      <w:r w:rsidR="00016B97" w:rsidRPr="00530A72">
        <w:rPr>
          <w:sz w:val="28"/>
          <w:szCs w:val="28"/>
        </w:rPr>
        <w:t>sophomores</w:t>
      </w:r>
      <w:r w:rsidRPr="00530A72">
        <w:rPr>
          <w:sz w:val="28"/>
          <w:szCs w:val="28"/>
        </w:rPr>
        <w:t xml:space="preserve"> to turn in </w:t>
      </w:r>
      <w:r w:rsidR="00016B97" w:rsidRPr="00530A72">
        <w:rPr>
          <w:sz w:val="28"/>
          <w:szCs w:val="28"/>
        </w:rPr>
        <w:t>their</w:t>
      </w:r>
      <w:r w:rsidRPr="00530A72">
        <w:rPr>
          <w:sz w:val="28"/>
          <w:szCs w:val="28"/>
        </w:rPr>
        <w:t xml:space="preserve"> field trip permission form.</w:t>
      </w:r>
      <w:r w:rsidR="00EB193B">
        <w:rPr>
          <w:b/>
          <w:sz w:val="28"/>
          <w:szCs w:val="28"/>
        </w:rPr>
        <w:t xml:space="preserve">  </w:t>
      </w:r>
      <w:r w:rsidR="00EB193B">
        <w:rPr>
          <w:sz w:val="28"/>
          <w:szCs w:val="28"/>
        </w:rPr>
        <w:t>F</w:t>
      </w:r>
      <w:bookmarkStart w:id="0" w:name="_GoBack"/>
      <w:bookmarkEnd w:id="0"/>
      <w:r w:rsidRPr="00530A72">
        <w:rPr>
          <w:sz w:val="28"/>
          <w:szCs w:val="28"/>
        </w:rPr>
        <w:t>orms must be turned into the box lab</w:t>
      </w:r>
      <w:r w:rsidR="00577115" w:rsidRPr="00530A72">
        <w:rPr>
          <w:sz w:val="28"/>
          <w:szCs w:val="28"/>
        </w:rPr>
        <w:t>e</w:t>
      </w:r>
      <w:r w:rsidRPr="00530A72">
        <w:rPr>
          <w:sz w:val="28"/>
          <w:szCs w:val="28"/>
        </w:rPr>
        <w:t xml:space="preserve">led </w:t>
      </w:r>
      <w:r w:rsidRPr="00530A72">
        <w:rPr>
          <w:b/>
          <w:sz w:val="28"/>
          <w:szCs w:val="28"/>
        </w:rPr>
        <w:t>Westfield Cares</w:t>
      </w:r>
      <w:r w:rsidRPr="00530A72">
        <w:rPr>
          <w:sz w:val="28"/>
          <w:szCs w:val="28"/>
        </w:rPr>
        <w:t xml:space="preserve"> on the counter in the</w:t>
      </w:r>
      <w:r w:rsidR="00FA4DCA" w:rsidRPr="00530A72">
        <w:rPr>
          <w:sz w:val="28"/>
          <w:szCs w:val="28"/>
        </w:rPr>
        <w:t xml:space="preserve"> library no later than Thursday, November 1, 2018</w:t>
      </w:r>
      <w:r w:rsidRPr="00530A72">
        <w:rPr>
          <w:sz w:val="28"/>
          <w:szCs w:val="28"/>
        </w:rPr>
        <w:t xml:space="preserve">. </w:t>
      </w:r>
      <w:r w:rsidR="00016B97" w:rsidRPr="00530A72">
        <w:rPr>
          <w:sz w:val="28"/>
          <w:szCs w:val="28"/>
        </w:rPr>
        <w:t>Those not participating in</w:t>
      </w:r>
      <w:r w:rsidR="00FA7FE1" w:rsidRPr="00530A72">
        <w:rPr>
          <w:sz w:val="28"/>
          <w:szCs w:val="28"/>
        </w:rPr>
        <w:t xml:space="preserve"> </w:t>
      </w:r>
      <w:r w:rsidR="00016B97" w:rsidRPr="00530A72">
        <w:rPr>
          <w:b/>
          <w:sz w:val="28"/>
          <w:szCs w:val="28"/>
        </w:rPr>
        <w:t>Westfield Cares</w:t>
      </w:r>
      <w:r w:rsidR="00FA7FE1" w:rsidRPr="00530A72">
        <w:rPr>
          <w:sz w:val="28"/>
          <w:szCs w:val="28"/>
        </w:rPr>
        <w:t xml:space="preserve"> will </w:t>
      </w:r>
      <w:r w:rsidR="00FA2EDF" w:rsidRPr="00530A72">
        <w:rPr>
          <w:sz w:val="28"/>
          <w:szCs w:val="28"/>
        </w:rPr>
        <w:t xml:space="preserve">be in class and will </w:t>
      </w:r>
      <w:r w:rsidR="00FA7FE1" w:rsidRPr="00530A72">
        <w:rPr>
          <w:sz w:val="28"/>
          <w:szCs w:val="28"/>
        </w:rPr>
        <w:t>have</w:t>
      </w:r>
      <w:r w:rsidR="00016B97" w:rsidRPr="00530A72">
        <w:rPr>
          <w:sz w:val="28"/>
          <w:szCs w:val="28"/>
        </w:rPr>
        <w:t xml:space="preserve"> a normal academic day, s</w:t>
      </w:r>
      <w:r w:rsidR="003552CF" w:rsidRPr="00530A72">
        <w:rPr>
          <w:sz w:val="28"/>
          <w:szCs w:val="28"/>
        </w:rPr>
        <w:t>o hurry and be prompt with your signed permission form!</w:t>
      </w:r>
    </w:p>
    <w:p w:rsidR="00530A72" w:rsidRDefault="00FA4DCA" w:rsidP="003B6A46">
      <w:pPr>
        <w:rPr>
          <w:sz w:val="28"/>
          <w:szCs w:val="28"/>
        </w:rPr>
      </w:pPr>
      <w:r w:rsidRPr="003B6A46">
        <w:rPr>
          <w:b/>
          <w:sz w:val="28"/>
          <w:szCs w:val="28"/>
        </w:rPr>
        <w:t>Westfield Cares 2018</w:t>
      </w:r>
      <w:r w:rsidR="00244327" w:rsidRPr="003B6A46">
        <w:rPr>
          <w:b/>
          <w:sz w:val="28"/>
          <w:szCs w:val="28"/>
        </w:rPr>
        <w:t xml:space="preserve"> </w:t>
      </w:r>
      <w:r w:rsidR="003552CF" w:rsidRPr="003B6A46">
        <w:rPr>
          <w:sz w:val="28"/>
          <w:szCs w:val="28"/>
        </w:rPr>
        <w:t xml:space="preserve">includes a film that contains strong language, intense content, and graphic images. </w:t>
      </w:r>
      <w:r w:rsidR="006B4754" w:rsidRPr="003B6A46">
        <w:rPr>
          <w:sz w:val="28"/>
          <w:szCs w:val="28"/>
        </w:rPr>
        <w:t xml:space="preserve">Should this be of concern, we encourage you to view the footage of this film prior to signing the permission form. </w:t>
      </w:r>
      <w:r w:rsidR="003B6A46">
        <w:rPr>
          <w:i/>
          <w:sz w:val="28"/>
          <w:szCs w:val="28"/>
        </w:rPr>
        <w:t xml:space="preserve">Chasing the Dragon </w:t>
      </w:r>
      <w:r w:rsidR="00530A72">
        <w:rPr>
          <w:sz w:val="28"/>
          <w:szCs w:val="28"/>
        </w:rPr>
        <w:t>can be previewed via YouTube at:</w:t>
      </w:r>
    </w:p>
    <w:p w:rsidR="003B6A46" w:rsidRPr="00530A72" w:rsidRDefault="00EB193B" w:rsidP="003B6A46">
      <w:pPr>
        <w:rPr>
          <w:sz w:val="28"/>
          <w:szCs w:val="28"/>
        </w:rPr>
      </w:pPr>
      <w:hyperlink r:id="rId5" w:history="1">
        <w:r w:rsidR="003B6A46" w:rsidRPr="003A0EB2">
          <w:rPr>
            <w:rStyle w:val="Hyperlink"/>
          </w:rPr>
          <w:t>https://www.youtube.com/watch?v=p4B6DMM9Bqg&amp;oref=https%3A%2F%2Fwww.youtube.com%2Fwatch%3Fv%3Dp4B6DMM9Bqg&amp;has_verified=1</w:t>
        </w:r>
      </w:hyperlink>
    </w:p>
    <w:p w:rsidR="00BF0F4D" w:rsidRPr="00BF0F4D" w:rsidRDefault="00BF0F4D"/>
    <w:p w:rsidR="003552CF" w:rsidRPr="00DD4B34" w:rsidRDefault="003552CF">
      <w:pPr>
        <w:rPr>
          <w:b/>
          <w:sz w:val="24"/>
          <w:szCs w:val="24"/>
        </w:rPr>
      </w:pPr>
      <w:r w:rsidRPr="004D60F7">
        <w:rPr>
          <w:b/>
          <w:sz w:val="28"/>
          <w:szCs w:val="28"/>
        </w:rPr>
        <w:t>What:</w:t>
      </w:r>
      <w:r w:rsidR="00247F73" w:rsidRPr="004D60F7">
        <w:rPr>
          <w:b/>
          <w:sz w:val="28"/>
          <w:szCs w:val="28"/>
        </w:rPr>
        <w:t xml:space="preserve"> </w:t>
      </w:r>
      <w:r w:rsidRPr="00530A72">
        <w:rPr>
          <w:sz w:val="28"/>
          <w:szCs w:val="28"/>
        </w:rPr>
        <w:t xml:space="preserve">Westfield Cares </w:t>
      </w:r>
      <w:r w:rsidR="00FA4DCA" w:rsidRPr="00530A72">
        <w:rPr>
          <w:sz w:val="28"/>
          <w:szCs w:val="28"/>
        </w:rPr>
        <w:t>2018</w:t>
      </w:r>
      <w:r w:rsidR="00530A72">
        <w:rPr>
          <w:b/>
          <w:sz w:val="28"/>
          <w:szCs w:val="28"/>
        </w:rPr>
        <w:t xml:space="preserve"> </w:t>
      </w:r>
    </w:p>
    <w:p w:rsidR="003552CF" w:rsidRPr="00530A72" w:rsidRDefault="00B043FF">
      <w:pPr>
        <w:rPr>
          <w:sz w:val="28"/>
          <w:szCs w:val="28"/>
        </w:rPr>
      </w:pPr>
      <w:r>
        <w:rPr>
          <w:b/>
          <w:sz w:val="28"/>
          <w:szCs w:val="28"/>
        </w:rPr>
        <w:t>Eligibility</w:t>
      </w:r>
      <w:r w:rsidR="003552CF" w:rsidRPr="004D60F7">
        <w:rPr>
          <w:b/>
          <w:sz w:val="28"/>
          <w:szCs w:val="28"/>
        </w:rPr>
        <w:t>:</w:t>
      </w:r>
      <w:r w:rsidR="00247F73" w:rsidRPr="004D60F7">
        <w:rPr>
          <w:b/>
          <w:sz w:val="28"/>
          <w:szCs w:val="28"/>
        </w:rPr>
        <w:t xml:space="preserve"> </w:t>
      </w:r>
      <w:r w:rsidR="00530A72">
        <w:rPr>
          <w:b/>
          <w:sz w:val="28"/>
          <w:szCs w:val="28"/>
        </w:rPr>
        <w:t xml:space="preserve"> </w:t>
      </w:r>
      <w:r w:rsidR="00530A72" w:rsidRPr="00530A72">
        <w:rPr>
          <w:sz w:val="28"/>
          <w:szCs w:val="28"/>
        </w:rPr>
        <w:t>First 300 10</w:t>
      </w:r>
      <w:r w:rsidR="00530A72" w:rsidRPr="00530A72">
        <w:rPr>
          <w:sz w:val="28"/>
          <w:szCs w:val="28"/>
          <w:vertAlign w:val="superscript"/>
        </w:rPr>
        <w:t>th</w:t>
      </w:r>
      <w:r w:rsidR="00530A72" w:rsidRPr="00530A72">
        <w:rPr>
          <w:sz w:val="28"/>
          <w:szCs w:val="28"/>
        </w:rPr>
        <w:t xml:space="preserve"> grade students to turn in</w:t>
      </w:r>
      <w:r w:rsidRPr="00530A72">
        <w:rPr>
          <w:sz w:val="28"/>
          <w:szCs w:val="28"/>
        </w:rPr>
        <w:t xml:space="preserve"> </w:t>
      </w:r>
      <w:r w:rsidR="00530A72" w:rsidRPr="00530A72">
        <w:rPr>
          <w:sz w:val="28"/>
          <w:szCs w:val="28"/>
        </w:rPr>
        <w:t>completed</w:t>
      </w:r>
      <w:r w:rsidR="003552CF" w:rsidRPr="00530A72">
        <w:rPr>
          <w:sz w:val="28"/>
          <w:szCs w:val="28"/>
        </w:rPr>
        <w:t xml:space="preserve"> forms</w:t>
      </w:r>
      <w:r w:rsidRPr="00530A72">
        <w:rPr>
          <w:sz w:val="28"/>
          <w:szCs w:val="28"/>
        </w:rPr>
        <w:t xml:space="preserve"> </w:t>
      </w:r>
    </w:p>
    <w:p w:rsidR="003A6139" w:rsidRPr="00530A72" w:rsidRDefault="00FA4D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When: </w:t>
      </w:r>
      <w:r w:rsidRPr="00530A72">
        <w:rPr>
          <w:sz w:val="28"/>
          <w:szCs w:val="28"/>
        </w:rPr>
        <w:t>Monday, November 19, 2018</w:t>
      </w:r>
    </w:p>
    <w:p w:rsidR="003552CF" w:rsidRPr="004D60F7" w:rsidRDefault="003552CF">
      <w:pPr>
        <w:rPr>
          <w:b/>
          <w:sz w:val="28"/>
          <w:szCs w:val="28"/>
        </w:rPr>
      </w:pPr>
      <w:r w:rsidRPr="004D60F7">
        <w:rPr>
          <w:b/>
          <w:sz w:val="28"/>
          <w:szCs w:val="28"/>
        </w:rPr>
        <w:t>Where:</w:t>
      </w:r>
      <w:r w:rsidR="00247F73" w:rsidRPr="004D60F7">
        <w:rPr>
          <w:b/>
          <w:sz w:val="28"/>
          <w:szCs w:val="28"/>
        </w:rPr>
        <w:t xml:space="preserve"> </w:t>
      </w:r>
      <w:r w:rsidRPr="00530A72">
        <w:rPr>
          <w:sz w:val="28"/>
          <w:szCs w:val="28"/>
        </w:rPr>
        <w:t xml:space="preserve">On campus and at the </w:t>
      </w:r>
      <w:r w:rsidR="00B043FF" w:rsidRPr="00530A72">
        <w:rPr>
          <w:sz w:val="28"/>
          <w:szCs w:val="28"/>
        </w:rPr>
        <w:t>Westfields Marriott</w:t>
      </w:r>
    </w:p>
    <w:p w:rsidR="00BF0F4D" w:rsidRPr="00530A72" w:rsidRDefault="00B043FF">
      <w:pPr>
        <w:rPr>
          <w:sz w:val="28"/>
          <w:szCs w:val="28"/>
        </w:rPr>
      </w:pPr>
      <w:r>
        <w:rPr>
          <w:b/>
          <w:sz w:val="28"/>
          <w:szCs w:val="28"/>
        </w:rPr>
        <w:t>Due date for forms</w:t>
      </w:r>
      <w:r w:rsidR="00FA4DCA">
        <w:rPr>
          <w:b/>
          <w:sz w:val="28"/>
          <w:szCs w:val="28"/>
        </w:rPr>
        <w:t xml:space="preserve">: </w:t>
      </w:r>
      <w:r w:rsidR="00FA4DCA" w:rsidRPr="00530A72">
        <w:rPr>
          <w:sz w:val="28"/>
          <w:szCs w:val="28"/>
        </w:rPr>
        <w:t>Thursday</w:t>
      </w:r>
      <w:r w:rsidR="003552CF" w:rsidRPr="00530A72">
        <w:rPr>
          <w:sz w:val="28"/>
          <w:szCs w:val="28"/>
        </w:rPr>
        <w:t>, November 1</w:t>
      </w:r>
      <w:r w:rsidRPr="00530A72">
        <w:rPr>
          <w:sz w:val="28"/>
          <w:szCs w:val="28"/>
        </w:rPr>
        <w:t>,</w:t>
      </w:r>
      <w:r w:rsidR="00530A72">
        <w:rPr>
          <w:sz w:val="28"/>
          <w:szCs w:val="28"/>
        </w:rPr>
        <w:t xml:space="preserve"> 2018</w:t>
      </w:r>
    </w:p>
    <w:p w:rsidR="00405C7D" w:rsidRDefault="00405C7D">
      <w:pPr>
        <w:rPr>
          <w:b/>
          <w:sz w:val="28"/>
          <w:szCs w:val="28"/>
        </w:rPr>
      </w:pPr>
    </w:p>
    <w:p w:rsidR="00FC34E3" w:rsidRDefault="00FC34E3" w:rsidP="00172010">
      <w:pPr>
        <w:jc w:val="center"/>
        <w:rPr>
          <w:b/>
          <w:sz w:val="28"/>
          <w:szCs w:val="28"/>
        </w:rPr>
      </w:pPr>
      <w:r w:rsidRPr="004D60F7">
        <w:rPr>
          <w:b/>
          <w:sz w:val="28"/>
          <w:szCs w:val="28"/>
        </w:rPr>
        <w:t>Westfield Cares Agenda</w:t>
      </w:r>
    </w:p>
    <w:p w:rsidR="002A50BC" w:rsidRPr="004D60F7" w:rsidRDefault="002A50BC" w:rsidP="00172010">
      <w:pPr>
        <w:jc w:val="center"/>
        <w:rPr>
          <w:b/>
          <w:sz w:val="28"/>
          <w:szCs w:val="28"/>
        </w:rPr>
      </w:pPr>
    </w:p>
    <w:p w:rsidR="00FC34E3" w:rsidRPr="004D60F7" w:rsidRDefault="00FC34E3" w:rsidP="002A50BC">
      <w:pPr>
        <w:ind w:left="2880" w:hanging="2880"/>
        <w:rPr>
          <w:sz w:val="28"/>
          <w:szCs w:val="28"/>
        </w:rPr>
      </w:pPr>
      <w:r w:rsidRPr="004D60F7">
        <w:rPr>
          <w:sz w:val="28"/>
          <w:szCs w:val="28"/>
        </w:rPr>
        <w:t xml:space="preserve">8:15 </w:t>
      </w:r>
      <w:r w:rsidR="002A50BC">
        <w:rPr>
          <w:sz w:val="28"/>
          <w:szCs w:val="28"/>
        </w:rPr>
        <w:t xml:space="preserve">– </w:t>
      </w:r>
      <w:r w:rsidR="009B12C5">
        <w:rPr>
          <w:sz w:val="28"/>
          <w:szCs w:val="28"/>
        </w:rPr>
        <w:t>8:45</w:t>
      </w:r>
      <w:r w:rsidR="002A50BC">
        <w:rPr>
          <w:sz w:val="28"/>
          <w:szCs w:val="28"/>
        </w:rPr>
        <w:t xml:space="preserve"> a.m.</w:t>
      </w:r>
      <w:r w:rsidR="00247F73" w:rsidRPr="004D60F7">
        <w:rPr>
          <w:sz w:val="28"/>
          <w:szCs w:val="28"/>
        </w:rPr>
        <w:t xml:space="preserve"> </w:t>
      </w:r>
      <w:r w:rsidR="00283D6D" w:rsidRPr="004D60F7">
        <w:rPr>
          <w:sz w:val="28"/>
          <w:szCs w:val="28"/>
        </w:rPr>
        <w:tab/>
      </w:r>
      <w:r w:rsidR="00577115" w:rsidRPr="004D60F7">
        <w:rPr>
          <w:sz w:val="28"/>
          <w:szCs w:val="28"/>
        </w:rPr>
        <w:t>Keynote address in the auditorium at Westfield High School</w:t>
      </w:r>
    </w:p>
    <w:p w:rsidR="00577115" w:rsidRPr="004D60F7" w:rsidRDefault="00577115" w:rsidP="002A50BC">
      <w:pPr>
        <w:ind w:left="2880" w:hanging="2880"/>
        <w:rPr>
          <w:sz w:val="28"/>
          <w:szCs w:val="28"/>
        </w:rPr>
      </w:pPr>
      <w:r w:rsidRPr="004D60F7">
        <w:rPr>
          <w:sz w:val="28"/>
          <w:szCs w:val="28"/>
        </w:rPr>
        <w:t xml:space="preserve">8:50 </w:t>
      </w:r>
      <w:r w:rsidR="002A50BC">
        <w:rPr>
          <w:sz w:val="28"/>
          <w:szCs w:val="28"/>
        </w:rPr>
        <w:t xml:space="preserve">– </w:t>
      </w:r>
      <w:r w:rsidR="003B6A46">
        <w:rPr>
          <w:sz w:val="28"/>
          <w:szCs w:val="28"/>
        </w:rPr>
        <w:t>9:25</w:t>
      </w:r>
      <w:r w:rsidR="002A50BC">
        <w:rPr>
          <w:sz w:val="28"/>
          <w:szCs w:val="28"/>
        </w:rPr>
        <w:t xml:space="preserve"> a.m.</w:t>
      </w:r>
      <w:r w:rsidR="00283D6D" w:rsidRPr="004D60F7">
        <w:rPr>
          <w:sz w:val="28"/>
          <w:szCs w:val="28"/>
        </w:rPr>
        <w:tab/>
      </w:r>
      <w:r w:rsidR="002A50BC">
        <w:rPr>
          <w:sz w:val="28"/>
          <w:szCs w:val="28"/>
        </w:rPr>
        <w:t xml:space="preserve">Participants will walk to the Westfields Marriott accompanied by </w:t>
      </w:r>
      <w:r w:rsidR="002A50BC" w:rsidRPr="002A50BC">
        <w:rPr>
          <w:sz w:val="28"/>
          <w:szCs w:val="28"/>
        </w:rPr>
        <w:t>selected faculty, security personnel, and a school resource officer</w:t>
      </w:r>
      <w:r w:rsidRPr="004D60F7">
        <w:rPr>
          <w:sz w:val="28"/>
          <w:szCs w:val="28"/>
        </w:rPr>
        <w:t>.</w:t>
      </w:r>
      <w:r w:rsidR="00247F73" w:rsidRPr="004D60F7">
        <w:rPr>
          <w:sz w:val="28"/>
          <w:szCs w:val="28"/>
        </w:rPr>
        <w:t xml:space="preserve"> </w:t>
      </w:r>
      <w:r w:rsidRPr="004D60F7">
        <w:rPr>
          <w:sz w:val="28"/>
          <w:szCs w:val="28"/>
        </w:rPr>
        <w:t xml:space="preserve">If your student has a mobility concern, please contact Tabatha Bragg at </w:t>
      </w:r>
      <w:hyperlink r:id="rId6" w:history="1">
        <w:r w:rsidRPr="004D60F7">
          <w:rPr>
            <w:rStyle w:val="Hyperlink"/>
            <w:sz w:val="28"/>
            <w:szCs w:val="28"/>
          </w:rPr>
          <w:t>tgbragg@fcps.edu</w:t>
        </w:r>
      </w:hyperlink>
      <w:r w:rsidR="009B12C5">
        <w:rPr>
          <w:sz w:val="28"/>
          <w:szCs w:val="28"/>
        </w:rPr>
        <w:t>.</w:t>
      </w:r>
    </w:p>
    <w:p w:rsidR="00283D6D" w:rsidRPr="004D60F7" w:rsidRDefault="009B12C5" w:rsidP="002A50BC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>9:30</w:t>
      </w:r>
      <w:r w:rsidR="002A50BC">
        <w:rPr>
          <w:sz w:val="28"/>
          <w:szCs w:val="28"/>
        </w:rPr>
        <w:t xml:space="preserve"> a.m. – </w:t>
      </w:r>
      <w:r w:rsidR="00283D6D" w:rsidRPr="004D60F7">
        <w:rPr>
          <w:sz w:val="28"/>
          <w:szCs w:val="28"/>
        </w:rPr>
        <w:t>12:15</w:t>
      </w:r>
      <w:r w:rsidR="002A50BC">
        <w:rPr>
          <w:sz w:val="28"/>
          <w:szCs w:val="28"/>
        </w:rPr>
        <w:t xml:space="preserve"> p.m.</w:t>
      </w:r>
      <w:r w:rsidR="00283D6D" w:rsidRPr="004D60F7">
        <w:rPr>
          <w:sz w:val="28"/>
          <w:szCs w:val="28"/>
        </w:rPr>
        <w:t xml:space="preserve"> </w:t>
      </w:r>
      <w:r w:rsidR="00283D6D" w:rsidRPr="004D60F7">
        <w:rPr>
          <w:sz w:val="28"/>
          <w:szCs w:val="28"/>
        </w:rPr>
        <w:tab/>
        <w:t>Students will participate in a film presentation</w:t>
      </w:r>
      <w:r w:rsidR="009C65A6">
        <w:rPr>
          <w:sz w:val="28"/>
          <w:szCs w:val="28"/>
        </w:rPr>
        <w:t xml:space="preserve"> on substance abuse</w:t>
      </w:r>
      <w:r w:rsidR="00491E32">
        <w:rPr>
          <w:sz w:val="28"/>
          <w:szCs w:val="28"/>
        </w:rPr>
        <w:t xml:space="preserve"> and </w:t>
      </w:r>
      <w:r w:rsidR="009C65A6">
        <w:rPr>
          <w:sz w:val="28"/>
          <w:szCs w:val="28"/>
        </w:rPr>
        <w:t>a presentation from a certified peer recovery specialist</w:t>
      </w:r>
      <w:r w:rsidR="002A50BC">
        <w:rPr>
          <w:sz w:val="28"/>
          <w:szCs w:val="28"/>
        </w:rPr>
        <w:t xml:space="preserve">. Guest </w:t>
      </w:r>
      <w:r w:rsidR="00283D6D" w:rsidRPr="004D60F7">
        <w:rPr>
          <w:sz w:val="28"/>
          <w:szCs w:val="28"/>
        </w:rPr>
        <w:t xml:space="preserve">speakers and interactive activities </w:t>
      </w:r>
      <w:r w:rsidR="002A50BC">
        <w:rPr>
          <w:sz w:val="28"/>
          <w:szCs w:val="28"/>
        </w:rPr>
        <w:t xml:space="preserve">will be presented </w:t>
      </w:r>
      <w:r w:rsidR="00283D6D" w:rsidRPr="004D60F7">
        <w:rPr>
          <w:sz w:val="28"/>
          <w:szCs w:val="28"/>
        </w:rPr>
        <w:t>in small group settings.</w:t>
      </w:r>
    </w:p>
    <w:p w:rsidR="008315BB" w:rsidRPr="004D60F7" w:rsidRDefault="008315BB" w:rsidP="002A50BC">
      <w:pPr>
        <w:ind w:left="2880" w:hanging="2880"/>
        <w:rPr>
          <w:sz w:val="28"/>
          <w:szCs w:val="28"/>
        </w:rPr>
      </w:pPr>
      <w:r w:rsidRPr="004D60F7">
        <w:rPr>
          <w:sz w:val="28"/>
          <w:szCs w:val="28"/>
        </w:rPr>
        <w:t xml:space="preserve">12:15 </w:t>
      </w:r>
      <w:r w:rsidR="002A50BC">
        <w:rPr>
          <w:sz w:val="28"/>
          <w:szCs w:val="28"/>
        </w:rPr>
        <w:t xml:space="preserve">– </w:t>
      </w:r>
      <w:r w:rsidRPr="004D60F7">
        <w:rPr>
          <w:sz w:val="28"/>
          <w:szCs w:val="28"/>
        </w:rPr>
        <w:t>1:00</w:t>
      </w:r>
      <w:r w:rsidR="002A50BC">
        <w:rPr>
          <w:sz w:val="28"/>
          <w:szCs w:val="28"/>
        </w:rPr>
        <w:t xml:space="preserve"> p.m. </w:t>
      </w:r>
      <w:r w:rsidR="002A50BC">
        <w:rPr>
          <w:sz w:val="28"/>
          <w:szCs w:val="28"/>
        </w:rPr>
        <w:tab/>
        <w:t>A c</w:t>
      </w:r>
      <w:r w:rsidRPr="004D60F7">
        <w:rPr>
          <w:sz w:val="28"/>
          <w:szCs w:val="28"/>
        </w:rPr>
        <w:t xml:space="preserve">atered Thanksgiving lunch </w:t>
      </w:r>
      <w:r w:rsidR="002A50BC">
        <w:rPr>
          <w:sz w:val="28"/>
          <w:szCs w:val="28"/>
        </w:rPr>
        <w:t>will be</w:t>
      </w:r>
      <w:r w:rsidRPr="004D60F7">
        <w:rPr>
          <w:sz w:val="28"/>
          <w:szCs w:val="28"/>
        </w:rPr>
        <w:t xml:space="preserve"> provided by </w:t>
      </w:r>
      <w:r w:rsidR="002A50BC">
        <w:rPr>
          <w:sz w:val="28"/>
          <w:szCs w:val="28"/>
        </w:rPr>
        <w:t>Westfields Marriott professionals.</w:t>
      </w:r>
    </w:p>
    <w:p w:rsidR="008315BB" w:rsidRPr="004D60F7" w:rsidRDefault="00491E32" w:rsidP="009B12C5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>1:05</w:t>
      </w:r>
      <w:r w:rsidR="008315BB" w:rsidRPr="004D60F7">
        <w:rPr>
          <w:sz w:val="28"/>
          <w:szCs w:val="28"/>
        </w:rPr>
        <w:t xml:space="preserve"> </w:t>
      </w:r>
      <w:r w:rsidR="002A50BC">
        <w:rPr>
          <w:sz w:val="28"/>
          <w:szCs w:val="28"/>
        </w:rPr>
        <w:t xml:space="preserve">– </w:t>
      </w:r>
      <w:r w:rsidR="009C65A6">
        <w:rPr>
          <w:sz w:val="28"/>
          <w:szCs w:val="28"/>
        </w:rPr>
        <w:t>2:2</w:t>
      </w:r>
      <w:r>
        <w:rPr>
          <w:sz w:val="28"/>
          <w:szCs w:val="28"/>
        </w:rPr>
        <w:t>0</w:t>
      </w:r>
      <w:r w:rsidR="002A50BC">
        <w:rPr>
          <w:sz w:val="28"/>
          <w:szCs w:val="28"/>
        </w:rPr>
        <w:t xml:space="preserve"> p.m.</w:t>
      </w:r>
      <w:r w:rsidR="002A50BC">
        <w:rPr>
          <w:sz w:val="28"/>
          <w:szCs w:val="28"/>
        </w:rPr>
        <w:tab/>
      </w:r>
      <w:r w:rsidR="009B12C5">
        <w:rPr>
          <w:sz w:val="28"/>
          <w:szCs w:val="28"/>
        </w:rPr>
        <w:t xml:space="preserve">Participants will </w:t>
      </w:r>
      <w:r w:rsidR="009C65A6">
        <w:rPr>
          <w:sz w:val="28"/>
          <w:szCs w:val="28"/>
        </w:rPr>
        <w:t>participate in a presentation from NAMI and conclude with a performance from the Westfield High School advanced drama department.</w:t>
      </w:r>
    </w:p>
    <w:p w:rsidR="009B12C5" w:rsidRPr="004D60F7" w:rsidRDefault="009C65A6" w:rsidP="009C65A6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>2:20</w:t>
      </w:r>
      <w:r w:rsidR="008315BB" w:rsidRPr="004D60F7">
        <w:rPr>
          <w:sz w:val="28"/>
          <w:szCs w:val="28"/>
        </w:rPr>
        <w:t xml:space="preserve"> </w:t>
      </w:r>
      <w:r w:rsidR="002A50BC">
        <w:rPr>
          <w:sz w:val="28"/>
          <w:szCs w:val="28"/>
        </w:rPr>
        <w:t xml:space="preserve">– </w:t>
      </w:r>
      <w:r w:rsidR="00815CA0">
        <w:rPr>
          <w:sz w:val="28"/>
          <w:szCs w:val="28"/>
        </w:rPr>
        <w:t>2:50</w:t>
      </w:r>
      <w:r w:rsidR="002A50BC">
        <w:rPr>
          <w:sz w:val="28"/>
          <w:szCs w:val="28"/>
        </w:rPr>
        <w:t xml:space="preserve"> p.m.</w:t>
      </w:r>
      <w:r w:rsidR="008315BB" w:rsidRPr="004D60F7">
        <w:rPr>
          <w:sz w:val="28"/>
          <w:szCs w:val="28"/>
        </w:rPr>
        <w:tab/>
      </w:r>
      <w:r>
        <w:rPr>
          <w:sz w:val="28"/>
          <w:szCs w:val="28"/>
        </w:rPr>
        <w:t xml:space="preserve">Students will walk back to Westfield High School, again accompanied by </w:t>
      </w:r>
      <w:r w:rsidRPr="002A50BC">
        <w:rPr>
          <w:sz w:val="28"/>
          <w:szCs w:val="28"/>
        </w:rPr>
        <w:t>selected faculty, security personnel, and a school resource officer</w:t>
      </w:r>
      <w:r w:rsidRPr="004D60F7">
        <w:rPr>
          <w:sz w:val="28"/>
          <w:szCs w:val="28"/>
        </w:rPr>
        <w:t>.</w:t>
      </w:r>
    </w:p>
    <w:p w:rsidR="008315BB" w:rsidRPr="004D60F7" w:rsidRDefault="00815CA0" w:rsidP="009C65A6">
      <w:pPr>
        <w:rPr>
          <w:sz w:val="28"/>
          <w:szCs w:val="28"/>
        </w:rPr>
      </w:pPr>
      <w:r>
        <w:rPr>
          <w:sz w:val="28"/>
          <w:szCs w:val="28"/>
        </w:rPr>
        <w:t>2:55</w:t>
      </w:r>
      <w:r w:rsidR="002A50BC">
        <w:rPr>
          <w:sz w:val="28"/>
          <w:szCs w:val="28"/>
        </w:rPr>
        <w:t xml:space="preserve"> p.m.</w:t>
      </w:r>
      <w:r w:rsidR="009B12C5">
        <w:rPr>
          <w:sz w:val="28"/>
          <w:szCs w:val="28"/>
        </w:rPr>
        <w:t xml:space="preserve">                 </w:t>
      </w:r>
      <w:r w:rsidR="009C65A6">
        <w:rPr>
          <w:sz w:val="28"/>
          <w:szCs w:val="28"/>
        </w:rPr>
        <w:tab/>
      </w:r>
      <w:r w:rsidR="009B12C5">
        <w:rPr>
          <w:sz w:val="28"/>
          <w:szCs w:val="28"/>
        </w:rPr>
        <w:tab/>
      </w:r>
      <w:r w:rsidR="008315BB" w:rsidRPr="004D60F7">
        <w:rPr>
          <w:sz w:val="28"/>
          <w:szCs w:val="28"/>
        </w:rPr>
        <w:t>Students will be dismissed from Westfield High School.</w:t>
      </w:r>
    </w:p>
    <w:p w:rsidR="00577115" w:rsidRPr="004D60F7" w:rsidRDefault="00577115">
      <w:pPr>
        <w:rPr>
          <w:sz w:val="28"/>
          <w:szCs w:val="28"/>
        </w:rPr>
      </w:pPr>
    </w:p>
    <w:sectPr w:rsidR="00577115" w:rsidRPr="004D6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874CE"/>
    <w:multiLevelType w:val="hybridMultilevel"/>
    <w:tmpl w:val="CDC20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139"/>
    <w:rsid w:val="00016B97"/>
    <w:rsid w:val="00172010"/>
    <w:rsid w:val="001E2A83"/>
    <w:rsid w:val="00244327"/>
    <w:rsid w:val="00247F73"/>
    <w:rsid w:val="00283D6D"/>
    <w:rsid w:val="002A50BC"/>
    <w:rsid w:val="0031136F"/>
    <w:rsid w:val="003552CF"/>
    <w:rsid w:val="003A0EF2"/>
    <w:rsid w:val="003A6139"/>
    <w:rsid w:val="003B6A46"/>
    <w:rsid w:val="00405C7D"/>
    <w:rsid w:val="00413650"/>
    <w:rsid w:val="00491E32"/>
    <w:rsid w:val="004D60F7"/>
    <w:rsid w:val="00530A72"/>
    <w:rsid w:val="00577115"/>
    <w:rsid w:val="00601007"/>
    <w:rsid w:val="006B4754"/>
    <w:rsid w:val="006D17ED"/>
    <w:rsid w:val="00815CA0"/>
    <w:rsid w:val="008315BB"/>
    <w:rsid w:val="00914848"/>
    <w:rsid w:val="009B12C5"/>
    <w:rsid w:val="009C65A6"/>
    <w:rsid w:val="009F01D6"/>
    <w:rsid w:val="00AE6B4E"/>
    <w:rsid w:val="00AF34E3"/>
    <w:rsid w:val="00B043FF"/>
    <w:rsid w:val="00B24FDD"/>
    <w:rsid w:val="00B52CD0"/>
    <w:rsid w:val="00BF0F4D"/>
    <w:rsid w:val="00CE1332"/>
    <w:rsid w:val="00D01F89"/>
    <w:rsid w:val="00D865AE"/>
    <w:rsid w:val="00D96948"/>
    <w:rsid w:val="00DB4464"/>
    <w:rsid w:val="00DC6BA8"/>
    <w:rsid w:val="00DD4B34"/>
    <w:rsid w:val="00DE331E"/>
    <w:rsid w:val="00E03FDD"/>
    <w:rsid w:val="00E72210"/>
    <w:rsid w:val="00E774B8"/>
    <w:rsid w:val="00E86E68"/>
    <w:rsid w:val="00EB193B"/>
    <w:rsid w:val="00F7756B"/>
    <w:rsid w:val="00F90F1F"/>
    <w:rsid w:val="00FA2EDF"/>
    <w:rsid w:val="00FA4DCA"/>
    <w:rsid w:val="00FA7FE1"/>
    <w:rsid w:val="00FC34E3"/>
    <w:rsid w:val="00F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64C42"/>
  <w15:chartTrackingRefBased/>
  <w15:docId w15:val="{E8BD0C90-1C22-4617-BD78-FF88CEE9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E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115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136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136F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FA4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D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C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B475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B47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gbragg@fcps.edu" TargetMode="External"/><Relationship Id="rId5" Type="http://schemas.openxmlformats.org/officeDocument/2006/relationships/hyperlink" Target="https://www.youtube.com/watch?v=p4B6DMM9Bqg&amp;oref=https%3A%2F%2Fwww.youtube.com%2Fwatch%3Fv%3Dp4B6DMM9Bqg&amp;has_verifie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Bragg, Tabatha G</dc:creator>
  <cp:keywords/>
  <dc:description/>
  <cp:lastModifiedBy>Simmons, Justin</cp:lastModifiedBy>
  <cp:revision>2</cp:revision>
  <dcterms:created xsi:type="dcterms:W3CDTF">2018-10-05T20:26:00Z</dcterms:created>
  <dcterms:modified xsi:type="dcterms:W3CDTF">2018-10-05T20:26:00Z</dcterms:modified>
</cp:coreProperties>
</file>